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FE9C" w14:textId="77777777" w:rsidR="008D6744" w:rsidRPr="00F16EFF" w:rsidRDefault="00925C43" w:rsidP="008B3765">
      <w:pPr>
        <w:pStyle w:val="BodyA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F16EFF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79FC4033" wp14:editId="5D37ED92">
            <wp:extent cx="742315" cy="721995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FF"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45A1DC6B" wp14:editId="6D91E1AA">
            <wp:extent cx="680720" cy="659765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7A72" w14:textId="77777777" w:rsidR="008D6744" w:rsidRPr="00F16EFF" w:rsidRDefault="008D6744" w:rsidP="00F16EFF">
      <w:pPr>
        <w:pStyle w:val="BodyA"/>
        <w:jc w:val="center"/>
        <w:rPr>
          <w:rFonts w:ascii="Arial Black" w:hAnsi="Arial Black"/>
          <w:b/>
          <w:sz w:val="28"/>
          <w:szCs w:val="28"/>
        </w:rPr>
      </w:pPr>
    </w:p>
    <w:p w14:paraId="6E271DBC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UNITED STATES DEPARTMENT OF HOMELAND SECURITY</w:t>
      </w:r>
    </w:p>
    <w:p w14:paraId="6DACA995" w14:textId="77777777" w:rsidR="00F03380" w:rsidRPr="00071E92" w:rsidRDefault="00194C89" w:rsidP="00071E92">
      <w:pPr>
        <w:pStyle w:val="Caption"/>
        <w:tabs>
          <w:tab w:val="clear" w:pos="1150"/>
        </w:tabs>
        <w:jc w:val="center"/>
        <w:rPr>
          <w:rFonts w:ascii="Arial Black" w:hAnsi="Arial Black" w:cs="Times New Roman"/>
          <w:bCs w:val="0"/>
          <w:caps w:val="0"/>
          <w:u w:color="000000"/>
        </w:rPr>
      </w:pPr>
      <w:r w:rsidRPr="00975E01">
        <w:rPr>
          <w:rFonts w:ascii="Arial Black" w:hAnsi="Arial Black" w:cs="Times New Roman"/>
          <w:bCs w:val="0"/>
          <w:caps w:val="0"/>
          <w:u w:color="000000"/>
        </w:rPr>
        <w:t>UNITED STATES COAST GUARD AUXILIARY</w:t>
      </w:r>
    </w:p>
    <w:p w14:paraId="13F2B5BD" w14:textId="77777777" w:rsidR="008D6744" w:rsidRPr="00975E01" w:rsidRDefault="008D6744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</w:p>
    <w:p w14:paraId="6132C9D5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First Coast Guard District, Southern Region, Division 2</w:t>
      </w:r>
    </w:p>
    <w:p w14:paraId="7475D6BA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Fl</w:t>
      </w:r>
      <w:r w:rsidR="00295C3A" w:rsidRPr="00975E01">
        <w:rPr>
          <w:rFonts w:ascii="Arial Black" w:hAnsi="Arial Black"/>
          <w:b/>
          <w:sz w:val="20"/>
          <w:szCs w:val="20"/>
        </w:rPr>
        <w:t>otilla 02-06</w:t>
      </w:r>
    </w:p>
    <w:p w14:paraId="67BBA26B" w14:textId="77777777" w:rsidR="008D6744" w:rsidRPr="00975E01" w:rsidRDefault="00194C89" w:rsidP="00F16EFF">
      <w:pPr>
        <w:pStyle w:val="BodyA"/>
        <w:jc w:val="center"/>
        <w:rPr>
          <w:rFonts w:ascii="Arial Black" w:eastAsia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Monmouth Beach Cultural Center</w:t>
      </w:r>
    </w:p>
    <w:p w14:paraId="2452BEA9" w14:textId="77777777" w:rsidR="000C262D" w:rsidRPr="00975E01" w:rsidRDefault="00542C70" w:rsidP="00F16EFF">
      <w:pPr>
        <w:pStyle w:val="BodyA"/>
        <w:jc w:val="center"/>
        <w:rPr>
          <w:rFonts w:ascii="Arial Black" w:hAnsi="Arial Black"/>
          <w:b/>
          <w:sz w:val="20"/>
          <w:szCs w:val="20"/>
        </w:rPr>
      </w:pPr>
      <w:hyperlink r:id="rId9" w:history="1">
        <w:r w:rsidR="000C262D" w:rsidRPr="00975E01">
          <w:rPr>
            <w:rStyle w:val="Hyperlink"/>
            <w:rFonts w:ascii="Arial Black" w:hAnsi="Arial Black"/>
            <w:b/>
            <w:sz w:val="20"/>
            <w:szCs w:val="20"/>
          </w:rPr>
          <w:t>www.flotilla26nj.com</w:t>
        </w:r>
      </w:hyperlink>
    </w:p>
    <w:p w14:paraId="1569206E" w14:textId="77777777" w:rsidR="00021ECF" w:rsidRPr="00975E01" w:rsidRDefault="00021ECF" w:rsidP="00071E92">
      <w:pPr>
        <w:pStyle w:val="BodyA"/>
        <w:rPr>
          <w:rFonts w:ascii="Arial Black" w:hAnsi="Arial Black"/>
          <w:b/>
          <w:sz w:val="20"/>
          <w:szCs w:val="20"/>
        </w:rPr>
      </w:pPr>
    </w:p>
    <w:p w14:paraId="7D0DD6ED" w14:textId="77777777" w:rsidR="00021ECF" w:rsidRDefault="00025B4D" w:rsidP="007212CD">
      <w:pPr>
        <w:pStyle w:val="BodyA"/>
        <w:jc w:val="center"/>
        <w:rPr>
          <w:rFonts w:ascii="Arial Black" w:hAnsi="Arial Black"/>
          <w:b/>
          <w:sz w:val="20"/>
          <w:szCs w:val="20"/>
        </w:rPr>
      </w:pPr>
      <w:r w:rsidRPr="00975E01">
        <w:rPr>
          <w:rFonts w:ascii="Arial Black" w:hAnsi="Arial Black"/>
          <w:b/>
          <w:sz w:val="20"/>
          <w:szCs w:val="20"/>
        </w:rPr>
        <w:t>DATE:</w:t>
      </w:r>
      <w:r w:rsidRPr="00975E01">
        <w:rPr>
          <w:rFonts w:ascii="Arial Black" w:hAnsi="Arial Black"/>
          <w:b/>
          <w:sz w:val="20"/>
          <w:szCs w:val="20"/>
        </w:rPr>
        <w:tab/>
      </w:r>
      <w:r w:rsidR="00DF0622" w:rsidRPr="00975E01">
        <w:rPr>
          <w:rFonts w:ascii="Arial Black" w:hAnsi="Arial Black"/>
          <w:b/>
          <w:sz w:val="20"/>
          <w:szCs w:val="20"/>
        </w:rPr>
        <w:t xml:space="preserve"> </w:t>
      </w:r>
      <w:r w:rsidR="003A7F9A">
        <w:rPr>
          <w:rFonts w:ascii="Arial Black" w:hAnsi="Arial Black"/>
          <w:b/>
          <w:sz w:val="20"/>
          <w:szCs w:val="20"/>
        </w:rPr>
        <w:t>1</w:t>
      </w:r>
      <w:r w:rsidR="00061C99">
        <w:rPr>
          <w:rFonts w:ascii="Arial Black" w:hAnsi="Arial Black"/>
          <w:b/>
          <w:sz w:val="20"/>
          <w:szCs w:val="20"/>
        </w:rPr>
        <w:t>8</w:t>
      </w:r>
      <w:r w:rsidR="00B81AAB">
        <w:rPr>
          <w:rFonts w:ascii="Arial Black" w:hAnsi="Arial Black"/>
          <w:b/>
          <w:sz w:val="20"/>
          <w:szCs w:val="20"/>
        </w:rPr>
        <w:t xml:space="preserve"> </w:t>
      </w:r>
      <w:r w:rsidR="003A7F9A">
        <w:rPr>
          <w:rFonts w:ascii="Arial Black" w:hAnsi="Arial Black"/>
          <w:b/>
          <w:sz w:val="20"/>
          <w:szCs w:val="20"/>
        </w:rPr>
        <w:t>APRIL</w:t>
      </w:r>
      <w:r w:rsidR="00E219A9" w:rsidRPr="00975E01">
        <w:rPr>
          <w:rFonts w:ascii="Arial Black" w:hAnsi="Arial Black"/>
          <w:b/>
          <w:sz w:val="20"/>
          <w:szCs w:val="20"/>
        </w:rPr>
        <w:t xml:space="preserve"> 201</w:t>
      </w:r>
      <w:r w:rsidR="00F03380">
        <w:rPr>
          <w:rFonts w:ascii="Arial Black" w:hAnsi="Arial Black"/>
          <w:b/>
          <w:sz w:val="20"/>
          <w:szCs w:val="20"/>
        </w:rPr>
        <w:t>9</w:t>
      </w:r>
    </w:p>
    <w:p w14:paraId="16FB406E" w14:textId="77777777" w:rsidR="007C5133" w:rsidRDefault="00307D89" w:rsidP="007C5133">
      <w:pPr>
        <w:jc w:val="center"/>
        <w:rPr>
          <w:sz w:val="28"/>
          <w:szCs w:val="28"/>
        </w:rPr>
      </w:pPr>
      <w:r>
        <w:rPr>
          <w:rFonts w:ascii="Arial Black" w:hAnsi="Arial Black"/>
          <w:b/>
          <w:sz w:val="20"/>
          <w:szCs w:val="20"/>
        </w:rPr>
        <w:t xml:space="preserve">Brief Summary and </w:t>
      </w:r>
      <w:r w:rsidR="00071E92">
        <w:rPr>
          <w:rFonts w:ascii="Arial Black" w:hAnsi="Arial Black"/>
          <w:b/>
          <w:sz w:val="20"/>
          <w:szCs w:val="20"/>
        </w:rPr>
        <w:t>Minutes of Meeting</w:t>
      </w:r>
    </w:p>
    <w:p w14:paraId="3FE37907" w14:textId="77777777" w:rsidR="00071E92" w:rsidRDefault="00071E92" w:rsidP="007212CD">
      <w:pPr>
        <w:pStyle w:val="BodyA"/>
        <w:jc w:val="center"/>
        <w:rPr>
          <w:rFonts w:ascii="Arial Black" w:hAnsi="Arial Black"/>
          <w:b/>
          <w:sz w:val="20"/>
          <w:szCs w:val="20"/>
        </w:rPr>
      </w:pPr>
    </w:p>
    <w:p w14:paraId="14A6DCCF" w14:textId="77777777" w:rsidR="00D11870" w:rsidRDefault="00D11870" w:rsidP="007212CD">
      <w:pPr>
        <w:pStyle w:val="BodyA"/>
        <w:jc w:val="center"/>
        <w:rPr>
          <w:rFonts w:ascii="Arial Black" w:hAnsi="Arial Black"/>
          <w:b/>
          <w:sz w:val="20"/>
          <w:szCs w:val="20"/>
        </w:rPr>
      </w:pPr>
    </w:p>
    <w:p w14:paraId="6071ADD1" w14:textId="77777777" w:rsidR="00DE7DF8" w:rsidRDefault="00D11870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Me</w:t>
      </w:r>
      <w:r w:rsidR="007C5133">
        <w:rPr>
          <w:rFonts w:ascii="Arial Black" w:hAnsi="Arial Black"/>
          <w:b/>
          <w:sz w:val="20"/>
          <w:szCs w:val="20"/>
        </w:rPr>
        <w:t>e</w:t>
      </w:r>
      <w:r>
        <w:rPr>
          <w:rFonts w:ascii="Arial Black" w:hAnsi="Arial Black"/>
          <w:b/>
          <w:sz w:val="20"/>
          <w:szCs w:val="20"/>
        </w:rPr>
        <w:t>ting Called to Order at 1930.</w:t>
      </w:r>
      <w:r w:rsidR="007C5133">
        <w:rPr>
          <w:rFonts w:ascii="Arial Black" w:hAnsi="Arial Black"/>
          <w:b/>
          <w:sz w:val="20"/>
          <w:szCs w:val="20"/>
        </w:rPr>
        <w:t xml:space="preserve">  </w:t>
      </w:r>
      <w:r w:rsidR="007C5133" w:rsidRPr="007C5133">
        <w:rPr>
          <w:rFonts w:ascii="Arial Black" w:hAnsi="Arial Black"/>
          <w:b/>
          <w:sz w:val="20"/>
          <w:szCs w:val="20"/>
        </w:rPr>
        <w:t>Pledge of Allegiance and Moment of Silence for our troops and first responders.</w:t>
      </w:r>
    </w:p>
    <w:p w14:paraId="042602BF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4144085E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  <w:r w:rsidRPr="001878BA">
        <w:rPr>
          <w:rFonts w:ascii="Arial Black" w:hAnsi="Arial Black"/>
          <w:b/>
          <w:sz w:val="20"/>
          <w:szCs w:val="20"/>
          <w:u w:val="single"/>
        </w:rPr>
        <w:t>Guests</w:t>
      </w:r>
      <w:r>
        <w:rPr>
          <w:rFonts w:ascii="Arial Black" w:hAnsi="Arial Black"/>
          <w:b/>
          <w:sz w:val="20"/>
          <w:szCs w:val="20"/>
        </w:rPr>
        <w:t xml:space="preserve">:  </w:t>
      </w:r>
    </w:p>
    <w:p w14:paraId="6A01D3B7" w14:textId="77777777" w:rsidR="007C5133" w:rsidRDefault="007C5133" w:rsidP="007C5133">
      <w:pPr>
        <w:pStyle w:val="BodyA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CWO Seth Hunt, CO StaSH</w:t>
      </w:r>
    </w:p>
    <w:p w14:paraId="6323FDF4" w14:textId="77777777" w:rsidR="007C5133" w:rsidRDefault="007C5133" w:rsidP="007C5133">
      <w:pPr>
        <w:pStyle w:val="BodyA"/>
        <w:ind w:firstLine="72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John Rodriguez-Santana</w:t>
      </w:r>
      <w:r w:rsidR="003A00D5">
        <w:rPr>
          <w:rFonts w:ascii="Arial Black" w:hAnsi="Arial Black"/>
          <w:b/>
          <w:sz w:val="20"/>
          <w:szCs w:val="20"/>
        </w:rPr>
        <w:t>, Member 02-01, SO-</w:t>
      </w:r>
      <w:r w:rsidR="000C185E">
        <w:rPr>
          <w:rFonts w:ascii="Arial Black" w:hAnsi="Arial Black"/>
          <w:b/>
          <w:sz w:val="20"/>
          <w:szCs w:val="20"/>
        </w:rPr>
        <w:t>DV</w:t>
      </w:r>
    </w:p>
    <w:p w14:paraId="76D257BF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7E7D3FFB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  <w:r w:rsidRPr="001878BA">
        <w:rPr>
          <w:rFonts w:ascii="Arial Black" w:hAnsi="Arial Black"/>
          <w:b/>
          <w:sz w:val="20"/>
          <w:szCs w:val="20"/>
          <w:u w:val="single"/>
        </w:rPr>
        <w:t>Awards</w:t>
      </w:r>
      <w:r>
        <w:rPr>
          <w:rFonts w:ascii="Arial Black" w:hAnsi="Arial Black"/>
          <w:b/>
          <w:sz w:val="20"/>
          <w:szCs w:val="20"/>
        </w:rPr>
        <w:t>:</w:t>
      </w:r>
    </w:p>
    <w:p w14:paraId="260C7B4B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Individual Awards:</w:t>
      </w:r>
    </w:p>
    <w:p w14:paraId="47E2B081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 xml:space="preserve">Dan Smuro:  </w:t>
      </w:r>
      <w:r w:rsidR="00CA6CF4">
        <w:rPr>
          <w:rFonts w:ascii="Arial Black" w:hAnsi="Arial Black"/>
          <w:b/>
          <w:sz w:val="20"/>
          <w:szCs w:val="20"/>
        </w:rPr>
        <w:t>Auxiliary Annual Service Performance Award (Operations)</w:t>
      </w:r>
    </w:p>
    <w:p w14:paraId="5E9A30E9" w14:textId="77777777" w:rsidR="007C5133" w:rsidRDefault="007C5133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 xml:space="preserve">Fred Klapproth:  </w:t>
      </w:r>
      <w:r w:rsidR="00CA6CF4">
        <w:rPr>
          <w:rFonts w:ascii="Arial Black" w:hAnsi="Arial Black"/>
          <w:b/>
          <w:sz w:val="20"/>
          <w:szCs w:val="20"/>
        </w:rPr>
        <w:t>Auxiliary Annual Service Performance Award (Vessel Examiner)</w:t>
      </w:r>
    </w:p>
    <w:p w14:paraId="5C5331A3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Catherine Dudley</w:t>
      </w:r>
      <w:r w:rsidR="003A00D5">
        <w:rPr>
          <w:rFonts w:ascii="Arial Black" w:hAnsi="Arial Black"/>
          <w:b/>
          <w:sz w:val="20"/>
          <w:szCs w:val="20"/>
        </w:rPr>
        <w:t>, Fred Klapproth, Dan Smuro:  Auxiliary Public Education Award</w:t>
      </w:r>
    </w:p>
    <w:p w14:paraId="7EA40FA1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Walter Kudler</w:t>
      </w:r>
      <w:r w:rsidR="003A00D5">
        <w:rPr>
          <w:rFonts w:ascii="Arial Black" w:hAnsi="Arial Black"/>
          <w:b/>
          <w:sz w:val="20"/>
          <w:szCs w:val="20"/>
        </w:rPr>
        <w:t>:  Auxiliary Sustained Service Award</w:t>
      </w:r>
    </w:p>
    <w:p w14:paraId="76F89663" w14:textId="77777777" w:rsidR="005D02AB" w:rsidRDefault="005D02AB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39AE3A64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District Awards presented to Flotilla:</w:t>
      </w:r>
    </w:p>
    <w:p w14:paraId="6C02F3DB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2</w:t>
      </w:r>
      <w:r w:rsidRPr="00CA6CF4">
        <w:rPr>
          <w:rFonts w:ascii="Arial Black" w:hAnsi="Arial Black"/>
          <w:b/>
          <w:sz w:val="20"/>
          <w:szCs w:val="20"/>
          <w:vertAlign w:val="superscript"/>
        </w:rPr>
        <w:t>nd</w:t>
      </w:r>
      <w:r>
        <w:rPr>
          <w:rFonts w:ascii="Arial Black" w:hAnsi="Arial Black"/>
          <w:b/>
          <w:sz w:val="20"/>
          <w:szCs w:val="20"/>
        </w:rPr>
        <w:t xml:space="preserve"> Youth Publication</w:t>
      </w:r>
    </w:p>
    <w:p w14:paraId="4851F71E" w14:textId="77777777" w:rsidR="00CA6CF4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2</w:t>
      </w:r>
      <w:r w:rsidRPr="00CA6CF4">
        <w:rPr>
          <w:rFonts w:ascii="Arial Black" w:hAnsi="Arial Black"/>
          <w:b/>
          <w:sz w:val="20"/>
          <w:szCs w:val="20"/>
          <w:vertAlign w:val="superscript"/>
        </w:rPr>
        <w:t>nd</w:t>
      </w:r>
      <w:r>
        <w:rPr>
          <w:rFonts w:ascii="Arial Black" w:hAnsi="Arial Black"/>
          <w:b/>
          <w:sz w:val="20"/>
          <w:szCs w:val="20"/>
        </w:rPr>
        <w:t xml:space="preserve"> Instructor Hours</w:t>
      </w:r>
    </w:p>
    <w:p w14:paraId="0B821CBB" w14:textId="77777777" w:rsidR="003A00D5" w:rsidRDefault="00CA6CF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3</w:t>
      </w:r>
      <w:r w:rsidRPr="00CA6CF4">
        <w:rPr>
          <w:rFonts w:ascii="Arial Black" w:hAnsi="Arial Black"/>
          <w:b/>
          <w:sz w:val="20"/>
          <w:szCs w:val="20"/>
          <w:vertAlign w:val="superscript"/>
        </w:rPr>
        <w:t>rd</w:t>
      </w:r>
      <w:r>
        <w:rPr>
          <w:rFonts w:ascii="Arial Black" w:hAnsi="Arial Black"/>
          <w:b/>
          <w:sz w:val="20"/>
          <w:szCs w:val="20"/>
        </w:rPr>
        <w:t xml:space="preserve"> Public Education</w:t>
      </w:r>
    </w:p>
    <w:p w14:paraId="1994FBD1" w14:textId="77777777" w:rsidR="003A00D5" w:rsidRDefault="003A00D5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038D3827" w14:textId="77777777" w:rsidR="003A00D5" w:rsidRDefault="003A00D5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1 Hour </w:t>
      </w:r>
      <w:r w:rsidRPr="001878BA">
        <w:rPr>
          <w:rFonts w:ascii="Arial Black" w:hAnsi="Arial Black"/>
          <w:b/>
          <w:sz w:val="20"/>
          <w:szCs w:val="20"/>
          <w:u w:val="single"/>
        </w:rPr>
        <w:t>Presentation</w:t>
      </w:r>
      <w:r>
        <w:rPr>
          <w:rFonts w:ascii="Arial Black" w:hAnsi="Arial Black"/>
          <w:b/>
          <w:sz w:val="20"/>
          <w:szCs w:val="20"/>
        </w:rPr>
        <w:t xml:space="preserve"> by CWO Seth Hunt with Q and A:</w:t>
      </w:r>
    </w:p>
    <w:p w14:paraId="5BAFDE9F" w14:textId="77777777" w:rsidR="003A00D5" w:rsidRDefault="009A367E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Some Highlights:</w:t>
      </w:r>
    </w:p>
    <w:p w14:paraId="04FC6B48" w14:textId="77777777" w:rsidR="009A367E" w:rsidRDefault="009A367E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His personal experiences:  Navigation Division on the Cutter Confidence; Cutter Adak in the Persian Gulf; Cutter Shrike in Cape Canaveral</w:t>
      </w:r>
    </w:p>
    <w:p w14:paraId="62AC63C0" w14:textId="77777777" w:rsidR="009A367E" w:rsidRDefault="009A367E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June 2013 to present:  C</w:t>
      </w:r>
      <w:r w:rsidR="00B65703">
        <w:rPr>
          <w:rFonts w:ascii="Arial Black" w:hAnsi="Arial Black"/>
          <w:b/>
          <w:sz w:val="20"/>
          <w:szCs w:val="20"/>
        </w:rPr>
        <w:t>O</w:t>
      </w:r>
      <w:r>
        <w:rPr>
          <w:rFonts w:ascii="Arial Black" w:hAnsi="Arial Black"/>
          <w:b/>
          <w:sz w:val="20"/>
          <w:szCs w:val="20"/>
        </w:rPr>
        <w:t xml:space="preserve"> StaSH; will be transferring in June 2019</w:t>
      </w:r>
    </w:p>
    <w:p w14:paraId="0A7B983E" w14:textId="77777777" w:rsidR="009A367E" w:rsidRDefault="009A367E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Discussed all the improvements and developments at Station Sandy Hook</w:t>
      </w:r>
    </w:p>
    <w:p w14:paraId="428C2DAF" w14:textId="77777777" w:rsidR="004F1E80" w:rsidRDefault="004F1E80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ab/>
        <w:t>Coordinating flotilla vessel exam programs and boat crew activities with Station active duty personnel</w:t>
      </w:r>
    </w:p>
    <w:p w14:paraId="16C15E08" w14:textId="77777777" w:rsidR="004F1E80" w:rsidRDefault="004F1E80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Mr. Hunt accepted the flotilla and MBCC invitation to speak at this year’s Memorial Day Program</w:t>
      </w:r>
    </w:p>
    <w:p w14:paraId="13410903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  <w:t>Members expressed their thanks and enjoyment of his visit to our flotilla and his presentation</w:t>
      </w:r>
    </w:p>
    <w:p w14:paraId="41038318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3EC902BD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  <w:r w:rsidRPr="001878BA">
        <w:rPr>
          <w:rFonts w:ascii="Arial Black" w:hAnsi="Arial Black"/>
          <w:b/>
          <w:sz w:val="20"/>
          <w:szCs w:val="20"/>
          <w:u w:val="single"/>
        </w:rPr>
        <w:t>Refreshments</w:t>
      </w:r>
      <w:r>
        <w:rPr>
          <w:rFonts w:ascii="Arial Black" w:hAnsi="Arial Black"/>
          <w:b/>
          <w:sz w:val="20"/>
          <w:szCs w:val="20"/>
        </w:rPr>
        <w:t>:  A fifteen-minute break followed for coffee, donuts, conversation and fellowship.</w:t>
      </w:r>
    </w:p>
    <w:p w14:paraId="407AF064" w14:textId="77777777" w:rsidR="005D02AB" w:rsidRDefault="005D02AB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4764FD1A" w14:textId="77777777" w:rsidR="004F1E80" w:rsidRPr="001878BA" w:rsidRDefault="005D02AB" w:rsidP="007C5133">
      <w:pPr>
        <w:pStyle w:val="BodyA"/>
        <w:rPr>
          <w:rFonts w:ascii="Arial Black" w:hAnsi="Arial Black"/>
          <w:b/>
          <w:sz w:val="20"/>
          <w:szCs w:val="20"/>
          <w:u w:val="single"/>
        </w:rPr>
      </w:pPr>
      <w:r w:rsidRPr="001878BA">
        <w:rPr>
          <w:rFonts w:ascii="Arial Black" w:hAnsi="Arial Black"/>
          <w:b/>
          <w:sz w:val="20"/>
          <w:szCs w:val="20"/>
          <w:u w:val="single"/>
        </w:rPr>
        <w:t>FC Reported</w:t>
      </w:r>
      <w:r w:rsidR="001878BA" w:rsidRPr="001878BA">
        <w:rPr>
          <w:rFonts w:ascii="Arial Black" w:hAnsi="Arial Black"/>
          <w:b/>
          <w:sz w:val="20"/>
          <w:szCs w:val="20"/>
          <w:u w:val="single"/>
        </w:rPr>
        <w:t>:</w:t>
      </w:r>
      <w:r w:rsidRPr="001878BA"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14:paraId="084EA0F2" w14:textId="77777777" w:rsidR="005D02AB" w:rsidRDefault="004F1E80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</w:t>
      </w:r>
      <w:r w:rsidR="005D02AB">
        <w:rPr>
          <w:rFonts w:ascii="Arial Black" w:hAnsi="Arial Black"/>
          <w:b/>
          <w:sz w:val="20"/>
          <w:szCs w:val="20"/>
        </w:rPr>
        <w:t>n April Division Meeting (Highlights):</w:t>
      </w:r>
    </w:p>
    <w:p w14:paraId="4B8116DD" w14:textId="77777777" w:rsidR="005D02AB" w:rsidRDefault="005D02AB" w:rsidP="005D02AB">
      <w:pPr>
        <w:pStyle w:val="BodyA"/>
        <w:numPr>
          <w:ilvl w:val="0"/>
          <w:numId w:val="23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Focus on completion of the Risk Management requirement by April 30</w:t>
      </w:r>
      <w:r w:rsidRPr="005D02AB">
        <w:rPr>
          <w:rFonts w:ascii="Arial Black" w:hAnsi="Arial Black"/>
          <w:b/>
          <w:sz w:val="20"/>
          <w:szCs w:val="20"/>
          <w:vertAlign w:val="superscript"/>
        </w:rPr>
        <w:t>th</w:t>
      </w:r>
      <w:r>
        <w:rPr>
          <w:rFonts w:ascii="Arial Black" w:hAnsi="Arial Black"/>
          <w:b/>
          <w:sz w:val="20"/>
          <w:szCs w:val="20"/>
        </w:rPr>
        <w:t>.</w:t>
      </w:r>
    </w:p>
    <w:p w14:paraId="325709E8" w14:textId="77777777" w:rsidR="005D02AB" w:rsidRDefault="005D02AB" w:rsidP="005D02AB">
      <w:pPr>
        <w:pStyle w:val="BodyA"/>
        <w:numPr>
          <w:ilvl w:val="0"/>
          <w:numId w:val="23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Flotilla Standing Rules have been reviewed, signed and forwarded.</w:t>
      </w:r>
    </w:p>
    <w:p w14:paraId="5023D927" w14:textId="77777777" w:rsidR="005D02AB" w:rsidRDefault="005D02AB" w:rsidP="005D02AB">
      <w:pPr>
        <w:pStyle w:val="BodyA"/>
        <w:numPr>
          <w:ilvl w:val="0"/>
          <w:numId w:val="23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Division Training:  date and location to be coordinated with District Training Program.</w:t>
      </w:r>
    </w:p>
    <w:p w14:paraId="0A4E9F23" w14:textId="77777777" w:rsidR="00307D89" w:rsidRDefault="004F1E80" w:rsidP="004F1E80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On Progress Walter Lee Memorial Bar Plaque</w:t>
      </w:r>
      <w:r w:rsidR="00307D89">
        <w:rPr>
          <w:rFonts w:ascii="Arial Black" w:hAnsi="Arial Black"/>
          <w:b/>
          <w:sz w:val="20"/>
          <w:szCs w:val="20"/>
        </w:rPr>
        <w:t>:</w:t>
      </w:r>
    </w:p>
    <w:p w14:paraId="053BBFC2" w14:textId="77777777" w:rsidR="004F1E80" w:rsidRDefault="00307D89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Arrangements are in progress for Bob Hook’s name to be placed on Plague, for the family to be invited to the ceremony with appropriate certificate and Division Challenge Coin presentation. </w:t>
      </w:r>
    </w:p>
    <w:p w14:paraId="6038383C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67D24FEE" w14:textId="77777777" w:rsidR="004B3E54" w:rsidRDefault="00B65703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March </w:t>
      </w:r>
      <w:r w:rsidR="004B3E54" w:rsidRPr="001878BA">
        <w:rPr>
          <w:rFonts w:ascii="Arial Black" w:hAnsi="Arial Black"/>
          <w:b/>
          <w:sz w:val="20"/>
          <w:szCs w:val="20"/>
          <w:u w:val="single"/>
        </w:rPr>
        <w:t>Finance</w:t>
      </w:r>
      <w:r w:rsidR="004B3E54">
        <w:rPr>
          <w:rFonts w:ascii="Arial Black" w:hAnsi="Arial Black"/>
          <w:b/>
          <w:sz w:val="20"/>
          <w:szCs w:val="20"/>
        </w:rPr>
        <w:t xml:space="preserve"> Report:  Approved.  </w:t>
      </w:r>
      <w:r w:rsidR="005D02AB">
        <w:rPr>
          <w:rFonts w:ascii="Arial Black" w:hAnsi="Arial Black"/>
          <w:b/>
          <w:sz w:val="20"/>
          <w:szCs w:val="20"/>
        </w:rPr>
        <w:t>Motion</w:t>
      </w:r>
      <w:r w:rsidR="004B3E54">
        <w:rPr>
          <w:rFonts w:ascii="Arial Black" w:hAnsi="Arial Black"/>
          <w:b/>
          <w:sz w:val="20"/>
          <w:szCs w:val="20"/>
        </w:rPr>
        <w:t>, Joe Ruffini; Second, Dave Radeschi</w:t>
      </w:r>
    </w:p>
    <w:p w14:paraId="0A513A27" w14:textId="77777777" w:rsidR="004B3E54" w:rsidRDefault="00B65703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March </w:t>
      </w:r>
      <w:r w:rsidR="004B3E54" w:rsidRPr="001878BA">
        <w:rPr>
          <w:rFonts w:ascii="Arial Black" w:hAnsi="Arial Black"/>
          <w:b/>
          <w:sz w:val="20"/>
          <w:szCs w:val="20"/>
          <w:u w:val="single"/>
        </w:rPr>
        <w:t>Secretary</w:t>
      </w:r>
      <w:r w:rsidR="004B3E54">
        <w:rPr>
          <w:rFonts w:ascii="Arial Black" w:hAnsi="Arial Black"/>
          <w:b/>
          <w:sz w:val="20"/>
          <w:szCs w:val="20"/>
        </w:rPr>
        <w:t xml:space="preserve">’s Report:  Approved.  </w:t>
      </w:r>
      <w:r w:rsidR="005D02AB">
        <w:rPr>
          <w:rFonts w:ascii="Arial Black" w:hAnsi="Arial Black"/>
          <w:b/>
          <w:sz w:val="20"/>
          <w:szCs w:val="20"/>
        </w:rPr>
        <w:t>Motion</w:t>
      </w:r>
      <w:r w:rsidR="004B3E54">
        <w:rPr>
          <w:rFonts w:ascii="Arial Black" w:hAnsi="Arial Black"/>
          <w:b/>
          <w:sz w:val="20"/>
          <w:szCs w:val="20"/>
        </w:rPr>
        <w:t>, Joe Ruffini; Second, Lisa Terrill</w:t>
      </w:r>
    </w:p>
    <w:p w14:paraId="693091BA" w14:textId="77777777" w:rsidR="00307D89" w:rsidRDefault="00307D89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0753892E" w14:textId="77777777" w:rsidR="00307D89" w:rsidRDefault="00307D89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VFC </w:t>
      </w:r>
      <w:r w:rsidRPr="001878BA">
        <w:rPr>
          <w:rFonts w:ascii="Arial Black" w:hAnsi="Arial Black"/>
          <w:b/>
          <w:sz w:val="20"/>
          <w:szCs w:val="20"/>
          <w:u w:val="single"/>
        </w:rPr>
        <w:t>FSO’s Reports</w:t>
      </w:r>
      <w:r>
        <w:rPr>
          <w:rFonts w:ascii="Arial Black" w:hAnsi="Arial Black"/>
          <w:b/>
          <w:sz w:val="20"/>
          <w:szCs w:val="20"/>
        </w:rPr>
        <w:t xml:space="preserve"> (additional comments to </w:t>
      </w:r>
      <w:r w:rsidR="00200DC5">
        <w:rPr>
          <w:rFonts w:ascii="Arial Black" w:hAnsi="Arial Black"/>
          <w:b/>
          <w:sz w:val="20"/>
          <w:szCs w:val="20"/>
        </w:rPr>
        <w:t xml:space="preserve">their </w:t>
      </w:r>
      <w:r>
        <w:rPr>
          <w:rFonts w:ascii="Arial Black" w:hAnsi="Arial Black"/>
          <w:b/>
          <w:sz w:val="20"/>
          <w:szCs w:val="20"/>
        </w:rPr>
        <w:t>electronic submissions):</w:t>
      </w:r>
    </w:p>
    <w:p w14:paraId="2AC25FD0" w14:textId="77777777" w:rsidR="001878BA" w:rsidRDefault="001878BA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IS:  Some </w:t>
      </w:r>
      <w:r w:rsidR="0067517E">
        <w:rPr>
          <w:rFonts w:ascii="Arial Black" w:hAnsi="Arial Black"/>
          <w:b/>
          <w:sz w:val="20"/>
          <w:szCs w:val="20"/>
        </w:rPr>
        <w:t>m</w:t>
      </w:r>
      <w:r>
        <w:rPr>
          <w:rFonts w:ascii="Arial Black" w:hAnsi="Arial Black"/>
          <w:b/>
          <w:sz w:val="20"/>
          <w:szCs w:val="20"/>
        </w:rPr>
        <w:t xml:space="preserve">embers were having problems with the Yahoo site that were being looked into.  </w:t>
      </w:r>
      <w:r w:rsidR="0067517E">
        <w:rPr>
          <w:rFonts w:ascii="Arial Black" w:hAnsi="Arial Black"/>
          <w:b/>
          <w:sz w:val="20"/>
          <w:szCs w:val="20"/>
        </w:rPr>
        <w:t>P</w:t>
      </w:r>
      <w:r>
        <w:rPr>
          <w:rFonts w:ascii="Arial Black" w:hAnsi="Arial Black"/>
          <w:b/>
          <w:sz w:val="20"/>
          <w:szCs w:val="20"/>
        </w:rPr>
        <w:t xml:space="preserve">olitical ads were also appearing in violation </w:t>
      </w:r>
      <w:r w:rsidR="00F42DE6">
        <w:rPr>
          <w:rFonts w:ascii="Arial Black" w:hAnsi="Arial Black"/>
          <w:b/>
          <w:sz w:val="20"/>
          <w:szCs w:val="20"/>
        </w:rPr>
        <w:t>of</w:t>
      </w:r>
      <w:r>
        <w:rPr>
          <w:rFonts w:ascii="Arial Black" w:hAnsi="Arial Black"/>
          <w:b/>
          <w:sz w:val="20"/>
          <w:szCs w:val="20"/>
        </w:rPr>
        <w:t xml:space="preserve"> Auxiliary policy</w:t>
      </w:r>
      <w:r w:rsidR="0067517E">
        <w:rPr>
          <w:rFonts w:ascii="Arial Black" w:hAnsi="Arial Black"/>
          <w:b/>
          <w:sz w:val="20"/>
          <w:szCs w:val="20"/>
        </w:rPr>
        <w:t xml:space="preserve"> th</w:t>
      </w:r>
      <w:r w:rsidR="00F42DE6">
        <w:rPr>
          <w:rFonts w:ascii="Arial Black" w:hAnsi="Arial Black"/>
          <w:b/>
          <w:sz w:val="20"/>
          <w:szCs w:val="20"/>
        </w:rPr>
        <w:t>is issue</w:t>
      </w:r>
      <w:r w:rsidR="0067517E">
        <w:rPr>
          <w:rFonts w:ascii="Arial Black" w:hAnsi="Arial Black"/>
          <w:b/>
          <w:sz w:val="20"/>
          <w:szCs w:val="20"/>
        </w:rPr>
        <w:t xml:space="preserve"> also need</w:t>
      </w:r>
      <w:r w:rsidR="00F42DE6">
        <w:rPr>
          <w:rFonts w:ascii="Arial Black" w:hAnsi="Arial Black"/>
          <w:b/>
          <w:sz w:val="20"/>
          <w:szCs w:val="20"/>
        </w:rPr>
        <w:t>s</w:t>
      </w:r>
      <w:r w:rsidR="0067517E">
        <w:rPr>
          <w:rFonts w:ascii="Arial Black" w:hAnsi="Arial Black"/>
          <w:b/>
          <w:sz w:val="20"/>
          <w:szCs w:val="20"/>
        </w:rPr>
        <w:t xml:space="preserve"> evaluation.</w:t>
      </w:r>
      <w:r>
        <w:rPr>
          <w:rFonts w:ascii="Arial Black" w:hAnsi="Arial Black"/>
          <w:b/>
          <w:sz w:val="20"/>
          <w:szCs w:val="20"/>
        </w:rPr>
        <w:t xml:space="preserve">  Discussion followed.</w:t>
      </w:r>
    </w:p>
    <w:p w14:paraId="7DE26794" w14:textId="77777777" w:rsidR="00307D89" w:rsidRDefault="00307D89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VE:  VE Days at Molly Pitcher, May 25</w:t>
      </w:r>
      <w:r w:rsidRPr="00307D89">
        <w:rPr>
          <w:rFonts w:ascii="Arial Black" w:hAnsi="Arial Black"/>
          <w:b/>
          <w:sz w:val="20"/>
          <w:szCs w:val="20"/>
          <w:vertAlign w:val="superscript"/>
        </w:rPr>
        <w:t>th</w:t>
      </w:r>
      <w:r>
        <w:rPr>
          <w:rFonts w:ascii="Arial Black" w:hAnsi="Arial Black"/>
          <w:b/>
          <w:sz w:val="20"/>
          <w:szCs w:val="20"/>
        </w:rPr>
        <w:t>; Patten Point, June 1</w:t>
      </w:r>
      <w:r w:rsidRPr="00307D89">
        <w:rPr>
          <w:rFonts w:ascii="Arial Black" w:hAnsi="Arial Black"/>
          <w:b/>
          <w:sz w:val="20"/>
          <w:szCs w:val="20"/>
          <w:vertAlign w:val="superscript"/>
        </w:rPr>
        <w:t>st</w:t>
      </w:r>
      <w:r>
        <w:rPr>
          <w:rFonts w:ascii="Arial Black" w:hAnsi="Arial Black"/>
          <w:b/>
          <w:sz w:val="20"/>
          <w:szCs w:val="20"/>
        </w:rPr>
        <w:t>; Navesink Marina TBD</w:t>
      </w:r>
    </w:p>
    <w:p w14:paraId="71ACA1BB" w14:textId="77777777" w:rsidR="00200DC5" w:rsidRDefault="00200DC5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MT:  The four members who have not completed Risk Management requirements </w:t>
      </w:r>
      <w:r w:rsidR="00F42DE6">
        <w:rPr>
          <w:rFonts w:ascii="Arial Black" w:hAnsi="Arial Black"/>
          <w:b/>
          <w:sz w:val="20"/>
          <w:szCs w:val="20"/>
        </w:rPr>
        <w:t xml:space="preserve">for VE/FSO </w:t>
      </w:r>
      <w:r>
        <w:rPr>
          <w:rFonts w:ascii="Arial Black" w:hAnsi="Arial Black"/>
          <w:b/>
          <w:sz w:val="20"/>
          <w:szCs w:val="20"/>
        </w:rPr>
        <w:t>were e-mailed and contacted by phone by the VFC</w:t>
      </w:r>
    </w:p>
    <w:p w14:paraId="06C584A3" w14:textId="77777777" w:rsidR="00200DC5" w:rsidRDefault="00200DC5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Safety Officer:  Equipment Inspections will begin to be conducted probably starting in May</w:t>
      </w:r>
    </w:p>
    <w:p w14:paraId="627E24E0" w14:textId="77777777" w:rsidR="00200DC5" w:rsidRDefault="00200DC5" w:rsidP="00307D89">
      <w:pPr>
        <w:pStyle w:val="BodyA"/>
        <w:numPr>
          <w:ilvl w:val="0"/>
          <w:numId w:val="24"/>
        </w:num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Flag and Uniform:  the importance of returning salutes</w:t>
      </w:r>
    </w:p>
    <w:p w14:paraId="1C59800A" w14:textId="77777777" w:rsidR="00200DC5" w:rsidRDefault="00200DC5" w:rsidP="00200DC5">
      <w:pPr>
        <w:pStyle w:val="BodyA"/>
        <w:rPr>
          <w:rFonts w:ascii="Arial Black" w:hAnsi="Arial Black"/>
          <w:b/>
          <w:sz w:val="20"/>
          <w:szCs w:val="20"/>
        </w:rPr>
      </w:pPr>
    </w:p>
    <w:p w14:paraId="3091D13B" w14:textId="77777777" w:rsidR="00200DC5" w:rsidRDefault="00200DC5" w:rsidP="00200DC5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Motion for adjournment:  Doug Livornese.  2145 Adjourned.</w:t>
      </w:r>
    </w:p>
    <w:p w14:paraId="651496DA" w14:textId="77777777" w:rsidR="00200DC5" w:rsidRDefault="00200DC5" w:rsidP="00200DC5">
      <w:pPr>
        <w:pStyle w:val="BodyA"/>
        <w:rPr>
          <w:rFonts w:ascii="Arial Black" w:hAnsi="Arial Black"/>
          <w:b/>
          <w:sz w:val="20"/>
          <w:szCs w:val="20"/>
        </w:rPr>
      </w:pPr>
    </w:p>
    <w:p w14:paraId="61EC21E7" w14:textId="77777777" w:rsidR="00200DC5" w:rsidRDefault="00200DC5" w:rsidP="00200DC5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Respectfully submitted,</w:t>
      </w:r>
    </w:p>
    <w:p w14:paraId="3ADD8CA9" w14:textId="77777777" w:rsidR="00200DC5" w:rsidRDefault="00200DC5" w:rsidP="00200DC5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Acting FSO-SR, Robert McNamara</w:t>
      </w:r>
    </w:p>
    <w:p w14:paraId="6069FEE4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</w:p>
    <w:p w14:paraId="5D646650" w14:textId="77777777" w:rsidR="007B4930" w:rsidRDefault="001952D5" w:rsidP="001952D5">
      <w:pPr>
        <w:pStyle w:val="BodyA"/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e-mailed</w:t>
      </w:r>
      <w:r w:rsidR="000C185E">
        <w:rPr>
          <w:rFonts w:ascii="Arial Black" w:hAnsi="Arial Black"/>
          <w:b/>
          <w:sz w:val="20"/>
          <w:szCs w:val="20"/>
        </w:rPr>
        <w:t xml:space="preserve"> 22APR19</w:t>
      </w:r>
      <w:r>
        <w:rPr>
          <w:rFonts w:ascii="Arial Black" w:hAnsi="Arial Black"/>
          <w:b/>
          <w:sz w:val="20"/>
          <w:szCs w:val="20"/>
        </w:rPr>
        <w:t>:  Flotilla Membership</w:t>
      </w:r>
    </w:p>
    <w:p w14:paraId="6FB60412" w14:textId="77777777" w:rsidR="004B3E54" w:rsidRDefault="004B3E54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</w:p>
    <w:p w14:paraId="34C70DCB" w14:textId="77777777" w:rsidR="009A367E" w:rsidRPr="007C5133" w:rsidRDefault="009A367E" w:rsidP="007C5133">
      <w:pPr>
        <w:pStyle w:val="BodyA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</w:r>
    </w:p>
    <w:p w14:paraId="5368E3E9" w14:textId="77777777" w:rsidR="00CB60EE" w:rsidRPr="0034764F" w:rsidRDefault="00CB60EE" w:rsidP="0034764F">
      <w:pPr>
        <w:pStyle w:val="BodyA"/>
        <w:jc w:val="right"/>
        <w:rPr>
          <w:rStyle w:val="Hyperlink0"/>
          <w:rFonts w:eastAsia="Arial Unicode MS" w:cs="Times New Roman"/>
          <w:b/>
          <w:sz w:val="20"/>
          <w:szCs w:val="20"/>
        </w:rPr>
      </w:pPr>
    </w:p>
    <w:sectPr w:rsidR="00CB60EE" w:rsidRPr="0034764F">
      <w:head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716A" w14:textId="77777777" w:rsidR="00542C70" w:rsidRDefault="00542C70">
      <w:r>
        <w:separator/>
      </w:r>
    </w:p>
  </w:endnote>
  <w:endnote w:type="continuationSeparator" w:id="0">
    <w:p w14:paraId="4486068E" w14:textId="77777777" w:rsidR="00542C70" w:rsidRDefault="005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9B06" w14:textId="77777777" w:rsidR="00542C70" w:rsidRDefault="00542C70">
      <w:r>
        <w:separator/>
      </w:r>
    </w:p>
  </w:footnote>
  <w:footnote w:type="continuationSeparator" w:id="0">
    <w:p w14:paraId="74151B6B" w14:textId="77777777" w:rsidR="00542C70" w:rsidRDefault="0054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D47C" w14:textId="77777777" w:rsidR="008D6744" w:rsidRDefault="00194C8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D187B">
      <w:rPr>
        <w:noProof/>
      </w:rPr>
      <w:t>1</w:t>
    </w:r>
    <w:r>
      <w:fldChar w:fldCharType="end"/>
    </w:r>
    <w:r>
      <w:t xml:space="preserve"> of </w:t>
    </w:r>
    <w:r w:rsidR="00855756">
      <w:rPr>
        <w:noProof/>
      </w:rPr>
      <w:fldChar w:fldCharType="begin"/>
    </w:r>
    <w:r w:rsidR="00855756">
      <w:rPr>
        <w:noProof/>
      </w:rPr>
      <w:instrText xml:space="preserve"> NUMPAGES </w:instrText>
    </w:r>
    <w:r w:rsidR="00855756">
      <w:rPr>
        <w:noProof/>
      </w:rPr>
      <w:fldChar w:fldCharType="separate"/>
    </w:r>
    <w:r w:rsidR="00CD187B">
      <w:rPr>
        <w:noProof/>
      </w:rPr>
      <w:t>2</w:t>
    </w:r>
    <w:r w:rsidR="0085575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B90"/>
    <w:multiLevelType w:val="hybridMultilevel"/>
    <w:tmpl w:val="80001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CAA"/>
    <w:multiLevelType w:val="hybridMultilevel"/>
    <w:tmpl w:val="CD5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AA3"/>
    <w:multiLevelType w:val="hybridMultilevel"/>
    <w:tmpl w:val="6532C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84284"/>
    <w:multiLevelType w:val="hybridMultilevel"/>
    <w:tmpl w:val="40789E62"/>
    <w:lvl w:ilvl="0" w:tplc="FB0E09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59B"/>
    <w:multiLevelType w:val="hybridMultilevel"/>
    <w:tmpl w:val="15EA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46A5"/>
    <w:multiLevelType w:val="hybridMultilevel"/>
    <w:tmpl w:val="D896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A9C"/>
    <w:multiLevelType w:val="hybridMultilevel"/>
    <w:tmpl w:val="ED92A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31927"/>
    <w:multiLevelType w:val="multilevel"/>
    <w:tmpl w:val="67A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715DD"/>
    <w:multiLevelType w:val="hybridMultilevel"/>
    <w:tmpl w:val="EEE0C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0890"/>
    <w:multiLevelType w:val="hybridMultilevel"/>
    <w:tmpl w:val="549EA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0EB7"/>
    <w:multiLevelType w:val="hybridMultilevel"/>
    <w:tmpl w:val="9314CD3A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92D01"/>
    <w:multiLevelType w:val="hybridMultilevel"/>
    <w:tmpl w:val="63E26BBC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F6DF3"/>
    <w:multiLevelType w:val="hybridMultilevel"/>
    <w:tmpl w:val="9F2C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E385D"/>
    <w:multiLevelType w:val="hybridMultilevel"/>
    <w:tmpl w:val="13A86B7E"/>
    <w:numStyleLink w:val="Bullet"/>
  </w:abstractNum>
  <w:abstractNum w:abstractNumId="14" w15:restartNumberingAfterBreak="0">
    <w:nsid w:val="3BD80807"/>
    <w:multiLevelType w:val="hybridMultilevel"/>
    <w:tmpl w:val="3EC6BA54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739D"/>
    <w:multiLevelType w:val="hybridMultilevel"/>
    <w:tmpl w:val="4848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22DD"/>
    <w:multiLevelType w:val="hybridMultilevel"/>
    <w:tmpl w:val="4E70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27BD2"/>
    <w:multiLevelType w:val="hybridMultilevel"/>
    <w:tmpl w:val="13A86B7E"/>
    <w:styleLink w:val="Bullet"/>
    <w:lvl w:ilvl="0" w:tplc="2A76367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44872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BE62D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7CF5D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BC93F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16151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E6735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029F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78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5A3C99"/>
    <w:multiLevelType w:val="hybridMultilevel"/>
    <w:tmpl w:val="3EC6BA54"/>
    <w:lvl w:ilvl="0" w:tplc="84B488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67EA3"/>
    <w:multiLevelType w:val="hybridMultilevel"/>
    <w:tmpl w:val="F814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950E5"/>
    <w:multiLevelType w:val="hybridMultilevel"/>
    <w:tmpl w:val="3290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3007"/>
    <w:multiLevelType w:val="hybridMultilevel"/>
    <w:tmpl w:val="80968526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72171DDA"/>
    <w:multiLevelType w:val="hybridMultilevel"/>
    <w:tmpl w:val="E286F1B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 w15:restartNumberingAfterBreak="0">
    <w:nsid w:val="75A46E63"/>
    <w:multiLevelType w:val="multilevel"/>
    <w:tmpl w:val="5A0E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5"/>
  </w:num>
  <w:num w:numId="5">
    <w:abstractNumId w:val="2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20"/>
  </w:num>
  <w:num w:numId="17">
    <w:abstractNumId w:val="0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22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44"/>
    <w:rsid w:val="0000120C"/>
    <w:rsid w:val="00001FE9"/>
    <w:rsid w:val="00002AD3"/>
    <w:rsid w:val="000041D0"/>
    <w:rsid w:val="00004F56"/>
    <w:rsid w:val="00015BE1"/>
    <w:rsid w:val="00016199"/>
    <w:rsid w:val="000170EE"/>
    <w:rsid w:val="00020504"/>
    <w:rsid w:val="00021ECF"/>
    <w:rsid w:val="00025B4D"/>
    <w:rsid w:val="000272E7"/>
    <w:rsid w:val="0003139B"/>
    <w:rsid w:val="00032A5E"/>
    <w:rsid w:val="000339D7"/>
    <w:rsid w:val="00040CD8"/>
    <w:rsid w:val="0004704F"/>
    <w:rsid w:val="0005155D"/>
    <w:rsid w:val="00051B7D"/>
    <w:rsid w:val="00055524"/>
    <w:rsid w:val="000611EE"/>
    <w:rsid w:val="00061BA0"/>
    <w:rsid w:val="00061C99"/>
    <w:rsid w:val="00062F90"/>
    <w:rsid w:val="00070F82"/>
    <w:rsid w:val="00071E92"/>
    <w:rsid w:val="00076A2C"/>
    <w:rsid w:val="000800DD"/>
    <w:rsid w:val="000845EB"/>
    <w:rsid w:val="00085728"/>
    <w:rsid w:val="00092E33"/>
    <w:rsid w:val="00095805"/>
    <w:rsid w:val="000959D7"/>
    <w:rsid w:val="00097084"/>
    <w:rsid w:val="0009787D"/>
    <w:rsid w:val="000A5205"/>
    <w:rsid w:val="000A7708"/>
    <w:rsid w:val="000A7F53"/>
    <w:rsid w:val="000B04ED"/>
    <w:rsid w:val="000B0601"/>
    <w:rsid w:val="000B20F1"/>
    <w:rsid w:val="000B556C"/>
    <w:rsid w:val="000B5CF1"/>
    <w:rsid w:val="000B6194"/>
    <w:rsid w:val="000C185E"/>
    <w:rsid w:val="000C262D"/>
    <w:rsid w:val="000D42BD"/>
    <w:rsid w:val="000D4475"/>
    <w:rsid w:val="000D496C"/>
    <w:rsid w:val="000D5C38"/>
    <w:rsid w:val="000D677B"/>
    <w:rsid w:val="000D73F7"/>
    <w:rsid w:val="000E3771"/>
    <w:rsid w:val="000F07E6"/>
    <w:rsid w:val="000F2E12"/>
    <w:rsid w:val="000F5190"/>
    <w:rsid w:val="00101B4B"/>
    <w:rsid w:val="00101FEB"/>
    <w:rsid w:val="0010572A"/>
    <w:rsid w:val="00111714"/>
    <w:rsid w:val="001132F6"/>
    <w:rsid w:val="001244B7"/>
    <w:rsid w:val="001256CD"/>
    <w:rsid w:val="00127F9F"/>
    <w:rsid w:val="001327C3"/>
    <w:rsid w:val="00132A8B"/>
    <w:rsid w:val="00134CB5"/>
    <w:rsid w:val="00135B57"/>
    <w:rsid w:val="0013620E"/>
    <w:rsid w:val="00141853"/>
    <w:rsid w:val="00143C4F"/>
    <w:rsid w:val="0014699C"/>
    <w:rsid w:val="001470D9"/>
    <w:rsid w:val="0015193B"/>
    <w:rsid w:val="0016364D"/>
    <w:rsid w:val="0016461C"/>
    <w:rsid w:val="001652F8"/>
    <w:rsid w:val="00170212"/>
    <w:rsid w:val="001728B7"/>
    <w:rsid w:val="00177891"/>
    <w:rsid w:val="00177A48"/>
    <w:rsid w:val="001841DE"/>
    <w:rsid w:val="001853C7"/>
    <w:rsid w:val="001878BA"/>
    <w:rsid w:val="001879BD"/>
    <w:rsid w:val="0019059A"/>
    <w:rsid w:val="00191C7C"/>
    <w:rsid w:val="00194C89"/>
    <w:rsid w:val="001952D5"/>
    <w:rsid w:val="00195D4A"/>
    <w:rsid w:val="00197A38"/>
    <w:rsid w:val="001A154B"/>
    <w:rsid w:val="001A4CB8"/>
    <w:rsid w:val="001B01BC"/>
    <w:rsid w:val="001B5779"/>
    <w:rsid w:val="001B6F9C"/>
    <w:rsid w:val="001B7ACA"/>
    <w:rsid w:val="001C0BDE"/>
    <w:rsid w:val="001C6337"/>
    <w:rsid w:val="001C63B1"/>
    <w:rsid w:val="001D2679"/>
    <w:rsid w:val="001D5DE4"/>
    <w:rsid w:val="001D76A7"/>
    <w:rsid w:val="001E3814"/>
    <w:rsid w:val="001E3997"/>
    <w:rsid w:val="001E4FFC"/>
    <w:rsid w:val="001E5096"/>
    <w:rsid w:val="001E5A05"/>
    <w:rsid w:val="001F7AC5"/>
    <w:rsid w:val="00200642"/>
    <w:rsid w:val="00200DC5"/>
    <w:rsid w:val="002027A0"/>
    <w:rsid w:val="00203BD2"/>
    <w:rsid w:val="00214E99"/>
    <w:rsid w:val="00217525"/>
    <w:rsid w:val="00222471"/>
    <w:rsid w:val="00233811"/>
    <w:rsid w:val="00233EE6"/>
    <w:rsid w:val="0023478D"/>
    <w:rsid w:val="00251EF3"/>
    <w:rsid w:val="0025363E"/>
    <w:rsid w:val="00256077"/>
    <w:rsid w:val="00264443"/>
    <w:rsid w:val="0027116F"/>
    <w:rsid w:val="00277BFF"/>
    <w:rsid w:val="00293FE7"/>
    <w:rsid w:val="00295C3A"/>
    <w:rsid w:val="002978AA"/>
    <w:rsid w:val="002A7404"/>
    <w:rsid w:val="002B4194"/>
    <w:rsid w:val="002B76A0"/>
    <w:rsid w:val="002C506B"/>
    <w:rsid w:val="002C6312"/>
    <w:rsid w:val="002C7CC9"/>
    <w:rsid w:val="002D25F4"/>
    <w:rsid w:val="002D4A1B"/>
    <w:rsid w:val="002E195E"/>
    <w:rsid w:val="002E366D"/>
    <w:rsid w:val="002F5A19"/>
    <w:rsid w:val="002F60F5"/>
    <w:rsid w:val="00303921"/>
    <w:rsid w:val="00306AFE"/>
    <w:rsid w:val="00306DFE"/>
    <w:rsid w:val="00307D89"/>
    <w:rsid w:val="003101B5"/>
    <w:rsid w:val="00311B41"/>
    <w:rsid w:val="00311F2A"/>
    <w:rsid w:val="003140E8"/>
    <w:rsid w:val="00316E90"/>
    <w:rsid w:val="003205FD"/>
    <w:rsid w:val="003226C4"/>
    <w:rsid w:val="003279A2"/>
    <w:rsid w:val="00330E1E"/>
    <w:rsid w:val="00335A3E"/>
    <w:rsid w:val="00336009"/>
    <w:rsid w:val="003372AB"/>
    <w:rsid w:val="00337D2A"/>
    <w:rsid w:val="00337FC6"/>
    <w:rsid w:val="00340904"/>
    <w:rsid w:val="00344B2D"/>
    <w:rsid w:val="00345288"/>
    <w:rsid w:val="003462CD"/>
    <w:rsid w:val="0034764F"/>
    <w:rsid w:val="003476DA"/>
    <w:rsid w:val="0035313A"/>
    <w:rsid w:val="00354987"/>
    <w:rsid w:val="00356B70"/>
    <w:rsid w:val="00361010"/>
    <w:rsid w:val="003615D1"/>
    <w:rsid w:val="0037037F"/>
    <w:rsid w:val="00371918"/>
    <w:rsid w:val="00372F4A"/>
    <w:rsid w:val="00373224"/>
    <w:rsid w:val="00374125"/>
    <w:rsid w:val="003766E5"/>
    <w:rsid w:val="003770FB"/>
    <w:rsid w:val="00377273"/>
    <w:rsid w:val="0038154B"/>
    <w:rsid w:val="00381FB4"/>
    <w:rsid w:val="00383D25"/>
    <w:rsid w:val="00383D45"/>
    <w:rsid w:val="00386CE6"/>
    <w:rsid w:val="00391B7B"/>
    <w:rsid w:val="003A00D5"/>
    <w:rsid w:val="003A3D44"/>
    <w:rsid w:val="003A4F00"/>
    <w:rsid w:val="003A5467"/>
    <w:rsid w:val="003A7F9A"/>
    <w:rsid w:val="003B1781"/>
    <w:rsid w:val="003B4C83"/>
    <w:rsid w:val="003B597D"/>
    <w:rsid w:val="003B5FC0"/>
    <w:rsid w:val="003C7152"/>
    <w:rsid w:val="003D4A30"/>
    <w:rsid w:val="003D5896"/>
    <w:rsid w:val="003E0A1F"/>
    <w:rsid w:val="003E0A3D"/>
    <w:rsid w:val="003E74E3"/>
    <w:rsid w:val="003F25DC"/>
    <w:rsid w:val="003F2672"/>
    <w:rsid w:val="003F4632"/>
    <w:rsid w:val="003F63DC"/>
    <w:rsid w:val="00400A0F"/>
    <w:rsid w:val="00401E03"/>
    <w:rsid w:val="00402E19"/>
    <w:rsid w:val="0040490B"/>
    <w:rsid w:val="0040585F"/>
    <w:rsid w:val="00411033"/>
    <w:rsid w:val="004130C6"/>
    <w:rsid w:val="0041682E"/>
    <w:rsid w:val="00417E32"/>
    <w:rsid w:val="00424914"/>
    <w:rsid w:val="00426779"/>
    <w:rsid w:val="004270FF"/>
    <w:rsid w:val="00431A3D"/>
    <w:rsid w:val="00432BB6"/>
    <w:rsid w:val="004331D2"/>
    <w:rsid w:val="00433790"/>
    <w:rsid w:val="00433D30"/>
    <w:rsid w:val="00434A67"/>
    <w:rsid w:val="004366EF"/>
    <w:rsid w:val="00440BE2"/>
    <w:rsid w:val="00451FAF"/>
    <w:rsid w:val="00455043"/>
    <w:rsid w:val="004636CF"/>
    <w:rsid w:val="0046397F"/>
    <w:rsid w:val="00467159"/>
    <w:rsid w:val="00482ADA"/>
    <w:rsid w:val="0048431F"/>
    <w:rsid w:val="004848FF"/>
    <w:rsid w:val="00495A7C"/>
    <w:rsid w:val="00496871"/>
    <w:rsid w:val="004A6137"/>
    <w:rsid w:val="004B0145"/>
    <w:rsid w:val="004B2AE0"/>
    <w:rsid w:val="004B3E54"/>
    <w:rsid w:val="004B6DC4"/>
    <w:rsid w:val="004C2F04"/>
    <w:rsid w:val="004C39AF"/>
    <w:rsid w:val="004C4680"/>
    <w:rsid w:val="004C4E9C"/>
    <w:rsid w:val="004C6A2D"/>
    <w:rsid w:val="004C78EE"/>
    <w:rsid w:val="004D4A5F"/>
    <w:rsid w:val="004D4D1B"/>
    <w:rsid w:val="004D51ED"/>
    <w:rsid w:val="004D5401"/>
    <w:rsid w:val="004D66F4"/>
    <w:rsid w:val="004D7866"/>
    <w:rsid w:val="004E0D6D"/>
    <w:rsid w:val="004E311E"/>
    <w:rsid w:val="004F09C1"/>
    <w:rsid w:val="004F1E80"/>
    <w:rsid w:val="004F2BFB"/>
    <w:rsid w:val="004F5DE1"/>
    <w:rsid w:val="0050341D"/>
    <w:rsid w:val="00503A9E"/>
    <w:rsid w:val="00513049"/>
    <w:rsid w:val="005141A5"/>
    <w:rsid w:val="00515805"/>
    <w:rsid w:val="005159EF"/>
    <w:rsid w:val="005255B6"/>
    <w:rsid w:val="00530F43"/>
    <w:rsid w:val="00531F25"/>
    <w:rsid w:val="00531FC2"/>
    <w:rsid w:val="005324CF"/>
    <w:rsid w:val="00533C8F"/>
    <w:rsid w:val="00536385"/>
    <w:rsid w:val="00540F7F"/>
    <w:rsid w:val="00542C70"/>
    <w:rsid w:val="00545F3B"/>
    <w:rsid w:val="00552196"/>
    <w:rsid w:val="00552F32"/>
    <w:rsid w:val="00557519"/>
    <w:rsid w:val="005635C6"/>
    <w:rsid w:val="00564B75"/>
    <w:rsid w:val="00565FFD"/>
    <w:rsid w:val="00570214"/>
    <w:rsid w:val="00574295"/>
    <w:rsid w:val="00575331"/>
    <w:rsid w:val="005759A3"/>
    <w:rsid w:val="00576D15"/>
    <w:rsid w:val="00583B81"/>
    <w:rsid w:val="00594A41"/>
    <w:rsid w:val="00595585"/>
    <w:rsid w:val="00596B86"/>
    <w:rsid w:val="005A094C"/>
    <w:rsid w:val="005A0AB4"/>
    <w:rsid w:val="005A2B3D"/>
    <w:rsid w:val="005A3AC2"/>
    <w:rsid w:val="005B1CB3"/>
    <w:rsid w:val="005B38C1"/>
    <w:rsid w:val="005B3CC9"/>
    <w:rsid w:val="005B4190"/>
    <w:rsid w:val="005C04C7"/>
    <w:rsid w:val="005C4A77"/>
    <w:rsid w:val="005D02AB"/>
    <w:rsid w:val="005D0D9A"/>
    <w:rsid w:val="005D30E7"/>
    <w:rsid w:val="005D6646"/>
    <w:rsid w:val="005D68F5"/>
    <w:rsid w:val="005D7192"/>
    <w:rsid w:val="005E22A2"/>
    <w:rsid w:val="005F3651"/>
    <w:rsid w:val="00600702"/>
    <w:rsid w:val="00602677"/>
    <w:rsid w:val="006066F5"/>
    <w:rsid w:val="0060722C"/>
    <w:rsid w:val="006125FC"/>
    <w:rsid w:val="00613AA0"/>
    <w:rsid w:val="0061718C"/>
    <w:rsid w:val="006202A4"/>
    <w:rsid w:val="00622996"/>
    <w:rsid w:val="00623084"/>
    <w:rsid w:val="00624F0D"/>
    <w:rsid w:val="006264D2"/>
    <w:rsid w:val="0062688A"/>
    <w:rsid w:val="00626DC7"/>
    <w:rsid w:val="00633991"/>
    <w:rsid w:val="00641237"/>
    <w:rsid w:val="00643E73"/>
    <w:rsid w:val="00644128"/>
    <w:rsid w:val="00644FD2"/>
    <w:rsid w:val="00647660"/>
    <w:rsid w:val="00650AA0"/>
    <w:rsid w:val="006527A4"/>
    <w:rsid w:val="006571F1"/>
    <w:rsid w:val="00660B46"/>
    <w:rsid w:val="00664CDD"/>
    <w:rsid w:val="00667897"/>
    <w:rsid w:val="00670030"/>
    <w:rsid w:val="0067166D"/>
    <w:rsid w:val="0067517E"/>
    <w:rsid w:val="00676E94"/>
    <w:rsid w:val="0068409D"/>
    <w:rsid w:val="006844D6"/>
    <w:rsid w:val="00686304"/>
    <w:rsid w:val="00687095"/>
    <w:rsid w:val="006902AF"/>
    <w:rsid w:val="00696AB5"/>
    <w:rsid w:val="00696E4F"/>
    <w:rsid w:val="006A101C"/>
    <w:rsid w:val="006A5F6B"/>
    <w:rsid w:val="006A708A"/>
    <w:rsid w:val="006B0943"/>
    <w:rsid w:val="006B14BA"/>
    <w:rsid w:val="006B37A5"/>
    <w:rsid w:val="006B3AF8"/>
    <w:rsid w:val="006B548C"/>
    <w:rsid w:val="006B6476"/>
    <w:rsid w:val="006B7510"/>
    <w:rsid w:val="006C12CD"/>
    <w:rsid w:val="006C5C0D"/>
    <w:rsid w:val="006C69B3"/>
    <w:rsid w:val="006D1B98"/>
    <w:rsid w:val="006D3697"/>
    <w:rsid w:val="006D40A4"/>
    <w:rsid w:val="006D7570"/>
    <w:rsid w:val="006E0059"/>
    <w:rsid w:val="006E1AF2"/>
    <w:rsid w:val="006E300F"/>
    <w:rsid w:val="006E37B5"/>
    <w:rsid w:val="006E6193"/>
    <w:rsid w:val="006F1370"/>
    <w:rsid w:val="006F74DE"/>
    <w:rsid w:val="00702D00"/>
    <w:rsid w:val="00704CCE"/>
    <w:rsid w:val="007104B7"/>
    <w:rsid w:val="00713BBD"/>
    <w:rsid w:val="00714DA1"/>
    <w:rsid w:val="007156E5"/>
    <w:rsid w:val="007177E8"/>
    <w:rsid w:val="007212CD"/>
    <w:rsid w:val="00721668"/>
    <w:rsid w:val="007316D8"/>
    <w:rsid w:val="00733E31"/>
    <w:rsid w:val="0074412D"/>
    <w:rsid w:val="00745D29"/>
    <w:rsid w:val="007522C4"/>
    <w:rsid w:val="0075330B"/>
    <w:rsid w:val="00755110"/>
    <w:rsid w:val="0075516A"/>
    <w:rsid w:val="007562C3"/>
    <w:rsid w:val="0076084B"/>
    <w:rsid w:val="00761759"/>
    <w:rsid w:val="00761E83"/>
    <w:rsid w:val="00764D37"/>
    <w:rsid w:val="007664A8"/>
    <w:rsid w:val="007679A4"/>
    <w:rsid w:val="00773EF4"/>
    <w:rsid w:val="00774462"/>
    <w:rsid w:val="007779BD"/>
    <w:rsid w:val="00793F10"/>
    <w:rsid w:val="00795852"/>
    <w:rsid w:val="007A1D14"/>
    <w:rsid w:val="007B1CA9"/>
    <w:rsid w:val="007B4930"/>
    <w:rsid w:val="007B5423"/>
    <w:rsid w:val="007B5636"/>
    <w:rsid w:val="007B6698"/>
    <w:rsid w:val="007C01C6"/>
    <w:rsid w:val="007C079B"/>
    <w:rsid w:val="007C115F"/>
    <w:rsid w:val="007C25C9"/>
    <w:rsid w:val="007C3224"/>
    <w:rsid w:val="007C3504"/>
    <w:rsid w:val="007C39F4"/>
    <w:rsid w:val="007C5133"/>
    <w:rsid w:val="007D085D"/>
    <w:rsid w:val="007D187A"/>
    <w:rsid w:val="007D1FEA"/>
    <w:rsid w:val="007D2096"/>
    <w:rsid w:val="007D5A66"/>
    <w:rsid w:val="007E18FA"/>
    <w:rsid w:val="007E3271"/>
    <w:rsid w:val="007E776F"/>
    <w:rsid w:val="007F0287"/>
    <w:rsid w:val="007F2A18"/>
    <w:rsid w:val="007F414E"/>
    <w:rsid w:val="007F44B1"/>
    <w:rsid w:val="007F6EF0"/>
    <w:rsid w:val="007F732B"/>
    <w:rsid w:val="008008EE"/>
    <w:rsid w:val="00802F38"/>
    <w:rsid w:val="00810FE0"/>
    <w:rsid w:val="0081123F"/>
    <w:rsid w:val="0081155D"/>
    <w:rsid w:val="00814544"/>
    <w:rsid w:val="00814A4F"/>
    <w:rsid w:val="00820527"/>
    <w:rsid w:val="00822FB6"/>
    <w:rsid w:val="00826A2C"/>
    <w:rsid w:val="00827EDA"/>
    <w:rsid w:val="008332C4"/>
    <w:rsid w:val="00836775"/>
    <w:rsid w:val="00837474"/>
    <w:rsid w:val="008374EC"/>
    <w:rsid w:val="0083798C"/>
    <w:rsid w:val="00845A9F"/>
    <w:rsid w:val="00852D67"/>
    <w:rsid w:val="00852EE4"/>
    <w:rsid w:val="00855756"/>
    <w:rsid w:val="00856889"/>
    <w:rsid w:val="0086161B"/>
    <w:rsid w:val="00861BE9"/>
    <w:rsid w:val="0086323F"/>
    <w:rsid w:val="008653AC"/>
    <w:rsid w:val="00867A8F"/>
    <w:rsid w:val="0087119F"/>
    <w:rsid w:val="0087242A"/>
    <w:rsid w:val="00872DD4"/>
    <w:rsid w:val="008753C8"/>
    <w:rsid w:val="0087596D"/>
    <w:rsid w:val="0087606D"/>
    <w:rsid w:val="008766AC"/>
    <w:rsid w:val="0088040A"/>
    <w:rsid w:val="00880B62"/>
    <w:rsid w:val="00881553"/>
    <w:rsid w:val="0088468B"/>
    <w:rsid w:val="008871DA"/>
    <w:rsid w:val="008922B8"/>
    <w:rsid w:val="0089232E"/>
    <w:rsid w:val="00892D89"/>
    <w:rsid w:val="008A15A5"/>
    <w:rsid w:val="008A223E"/>
    <w:rsid w:val="008A22A2"/>
    <w:rsid w:val="008A2CCB"/>
    <w:rsid w:val="008A7629"/>
    <w:rsid w:val="008B0ACB"/>
    <w:rsid w:val="008B26F4"/>
    <w:rsid w:val="008B3765"/>
    <w:rsid w:val="008B4722"/>
    <w:rsid w:val="008B6B8A"/>
    <w:rsid w:val="008C1C4F"/>
    <w:rsid w:val="008C3D7E"/>
    <w:rsid w:val="008D0ACE"/>
    <w:rsid w:val="008D5419"/>
    <w:rsid w:val="008D6744"/>
    <w:rsid w:val="008D68B3"/>
    <w:rsid w:val="008E0EE6"/>
    <w:rsid w:val="008E12F3"/>
    <w:rsid w:val="008E273C"/>
    <w:rsid w:val="008E34F6"/>
    <w:rsid w:val="008E4995"/>
    <w:rsid w:val="008E4CD6"/>
    <w:rsid w:val="008E68EC"/>
    <w:rsid w:val="008E71C5"/>
    <w:rsid w:val="008E74D5"/>
    <w:rsid w:val="008F7BA3"/>
    <w:rsid w:val="00902FD0"/>
    <w:rsid w:val="009069CA"/>
    <w:rsid w:val="009139C7"/>
    <w:rsid w:val="0091477A"/>
    <w:rsid w:val="00920E5E"/>
    <w:rsid w:val="00921D2E"/>
    <w:rsid w:val="00925C43"/>
    <w:rsid w:val="00931155"/>
    <w:rsid w:val="009330C7"/>
    <w:rsid w:val="00940D11"/>
    <w:rsid w:val="00941D59"/>
    <w:rsid w:val="00943E7C"/>
    <w:rsid w:val="0094583C"/>
    <w:rsid w:val="00950359"/>
    <w:rsid w:val="00952520"/>
    <w:rsid w:val="00954B9F"/>
    <w:rsid w:val="00963F48"/>
    <w:rsid w:val="009642FD"/>
    <w:rsid w:val="009662AD"/>
    <w:rsid w:val="00970FF9"/>
    <w:rsid w:val="00971D4C"/>
    <w:rsid w:val="00974A59"/>
    <w:rsid w:val="00975535"/>
    <w:rsid w:val="00975E01"/>
    <w:rsid w:val="0098557C"/>
    <w:rsid w:val="009861C8"/>
    <w:rsid w:val="00992B31"/>
    <w:rsid w:val="00995CEA"/>
    <w:rsid w:val="009971F1"/>
    <w:rsid w:val="009A14C6"/>
    <w:rsid w:val="009A367E"/>
    <w:rsid w:val="009A6D05"/>
    <w:rsid w:val="009B0052"/>
    <w:rsid w:val="009B4BDA"/>
    <w:rsid w:val="009B53D8"/>
    <w:rsid w:val="009B5C46"/>
    <w:rsid w:val="009C51F4"/>
    <w:rsid w:val="009C6211"/>
    <w:rsid w:val="009C6436"/>
    <w:rsid w:val="009D24A4"/>
    <w:rsid w:val="009D2718"/>
    <w:rsid w:val="009D5A7F"/>
    <w:rsid w:val="009D5B47"/>
    <w:rsid w:val="009D7F61"/>
    <w:rsid w:val="009E0A2A"/>
    <w:rsid w:val="009E58C4"/>
    <w:rsid w:val="009E6878"/>
    <w:rsid w:val="009E702D"/>
    <w:rsid w:val="009F0C67"/>
    <w:rsid w:val="009F62A3"/>
    <w:rsid w:val="009F6647"/>
    <w:rsid w:val="00A0050C"/>
    <w:rsid w:val="00A075DB"/>
    <w:rsid w:val="00A0793E"/>
    <w:rsid w:val="00A13B17"/>
    <w:rsid w:val="00A1430D"/>
    <w:rsid w:val="00A157E6"/>
    <w:rsid w:val="00A15F48"/>
    <w:rsid w:val="00A320F4"/>
    <w:rsid w:val="00A34978"/>
    <w:rsid w:val="00A40634"/>
    <w:rsid w:val="00A56687"/>
    <w:rsid w:val="00A60055"/>
    <w:rsid w:val="00A61F50"/>
    <w:rsid w:val="00A644A6"/>
    <w:rsid w:val="00A66644"/>
    <w:rsid w:val="00A72B4A"/>
    <w:rsid w:val="00A75CB1"/>
    <w:rsid w:val="00A82C74"/>
    <w:rsid w:val="00A86619"/>
    <w:rsid w:val="00A90350"/>
    <w:rsid w:val="00A937FA"/>
    <w:rsid w:val="00AA6F4A"/>
    <w:rsid w:val="00AC23A8"/>
    <w:rsid w:val="00AD50CC"/>
    <w:rsid w:val="00AE024A"/>
    <w:rsid w:val="00AE0D31"/>
    <w:rsid w:val="00AE2B3C"/>
    <w:rsid w:val="00AF78A5"/>
    <w:rsid w:val="00B0320A"/>
    <w:rsid w:val="00B07B7B"/>
    <w:rsid w:val="00B13895"/>
    <w:rsid w:val="00B14912"/>
    <w:rsid w:val="00B212A2"/>
    <w:rsid w:val="00B22740"/>
    <w:rsid w:val="00B25B63"/>
    <w:rsid w:val="00B329E3"/>
    <w:rsid w:val="00B32B90"/>
    <w:rsid w:val="00B4440F"/>
    <w:rsid w:val="00B45D77"/>
    <w:rsid w:val="00B46AB3"/>
    <w:rsid w:val="00B50843"/>
    <w:rsid w:val="00B52988"/>
    <w:rsid w:val="00B579B0"/>
    <w:rsid w:val="00B60351"/>
    <w:rsid w:val="00B60B9E"/>
    <w:rsid w:val="00B61C0A"/>
    <w:rsid w:val="00B62F58"/>
    <w:rsid w:val="00B6459A"/>
    <w:rsid w:val="00B64623"/>
    <w:rsid w:val="00B65703"/>
    <w:rsid w:val="00B8005C"/>
    <w:rsid w:val="00B81AAB"/>
    <w:rsid w:val="00B8232B"/>
    <w:rsid w:val="00B86232"/>
    <w:rsid w:val="00B86D52"/>
    <w:rsid w:val="00B91B45"/>
    <w:rsid w:val="00B92046"/>
    <w:rsid w:val="00B93614"/>
    <w:rsid w:val="00B9614D"/>
    <w:rsid w:val="00BA5909"/>
    <w:rsid w:val="00BB0218"/>
    <w:rsid w:val="00BB25AC"/>
    <w:rsid w:val="00BB56E0"/>
    <w:rsid w:val="00BB6F97"/>
    <w:rsid w:val="00BD0625"/>
    <w:rsid w:val="00BD1592"/>
    <w:rsid w:val="00BD3799"/>
    <w:rsid w:val="00BD7542"/>
    <w:rsid w:val="00BE0505"/>
    <w:rsid w:val="00BE258D"/>
    <w:rsid w:val="00BE73EA"/>
    <w:rsid w:val="00BF05B5"/>
    <w:rsid w:val="00BF0B11"/>
    <w:rsid w:val="00BF3CBE"/>
    <w:rsid w:val="00BF5F4E"/>
    <w:rsid w:val="00C015FE"/>
    <w:rsid w:val="00C0222D"/>
    <w:rsid w:val="00C060FD"/>
    <w:rsid w:val="00C101C3"/>
    <w:rsid w:val="00C124EF"/>
    <w:rsid w:val="00C15336"/>
    <w:rsid w:val="00C216F1"/>
    <w:rsid w:val="00C22D36"/>
    <w:rsid w:val="00C277BF"/>
    <w:rsid w:val="00C36345"/>
    <w:rsid w:val="00C40914"/>
    <w:rsid w:val="00C41843"/>
    <w:rsid w:val="00C42572"/>
    <w:rsid w:val="00C42EEB"/>
    <w:rsid w:val="00C508E9"/>
    <w:rsid w:val="00C55DCA"/>
    <w:rsid w:val="00C56307"/>
    <w:rsid w:val="00C56B22"/>
    <w:rsid w:val="00C64F56"/>
    <w:rsid w:val="00C6628C"/>
    <w:rsid w:val="00C67840"/>
    <w:rsid w:val="00C67C0D"/>
    <w:rsid w:val="00C74171"/>
    <w:rsid w:val="00C74CC0"/>
    <w:rsid w:val="00C82C0B"/>
    <w:rsid w:val="00C84529"/>
    <w:rsid w:val="00C85A34"/>
    <w:rsid w:val="00C94233"/>
    <w:rsid w:val="00C97107"/>
    <w:rsid w:val="00C971A0"/>
    <w:rsid w:val="00CA0542"/>
    <w:rsid w:val="00CA0BC4"/>
    <w:rsid w:val="00CA4F50"/>
    <w:rsid w:val="00CA6027"/>
    <w:rsid w:val="00CA6CF4"/>
    <w:rsid w:val="00CA79D0"/>
    <w:rsid w:val="00CB32E6"/>
    <w:rsid w:val="00CB55A2"/>
    <w:rsid w:val="00CB5839"/>
    <w:rsid w:val="00CB60EE"/>
    <w:rsid w:val="00CB6948"/>
    <w:rsid w:val="00CC31A4"/>
    <w:rsid w:val="00CD0983"/>
    <w:rsid w:val="00CD187B"/>
    <w:rsid w:val="00CD25FB"/>
    <w:rsid w:val="00CE188B"/>
    <w:rsid w:val="00CE3937"/>
    <w:rsid w:val="00CE4BDB"/>
    <w:rsid w:val="00CF07E4"/>
    <w:rsid w:val="00CF24B0"/>
    <w:rsid w:val="00CF3D05"/>
    <w:rsid w:val="00CF6F43"/>
    <w:rsid w:val="00D00E9D"/>
    <w:rsid w:val="00D01642"/>
    <w:rsid w:val="00D046A3"/>
    <w:rsid w:val="00D06DC3"/>
    <w:rsid w:val="00D11870"/>
    <w:rsid w:val="00D12A70"/>
    <w:rsid w:val="00D13139"/>
    <w:rsid w:val="00D14232"/>
    <w:rsid w:val="00D1496B"/>
    <w:rsid w:val="00D20985"/>
    <w:rsid w:val="00D21334"/>
    <w:rsid w:val="00D24829"/>
    <w:rsid w:val="00D272B5"/>
    <w:rsid w:val="00D30D3E"/>
    <w:rsid w:val="00D312C9"/>
    <w:rsid w:val="00D37922"/>
    <w:rsid w:val="00D411D3"/>
    <w:rsid w:val="00D417E0"/>
    <w:rsid w:val="00D447E6"/>
    <w:rsid w:val="00D457C4"/>
    <w:rsid w:val="00D47D6B"/>
    <w:rsid w:val="00D5498C"/>
    <w:rsid w:val="00D5589A"/>
    <w:rsid w:val="00D56DF2"/>
    <w:rsid w:val="00D61145"/>
    <w:rsid w:val="00D620DB"/>
    <w:rsid w:val="00D62D06"/>
    <w:rsid w:val="00D6362D"/>
    <w:rsid w:val="00D63C6A"/>
    <w:rsid w:val="00D63D7F"/>
    <w:rsid w:val="00D65269"/>
    <w:rsid w:val="00D7145E"/>
    <w:rsid w:val="00D741CF"/>
    <w:rsid w:val="00D7450B"/>
    <w:rsid w:val="00D74B15"/>
    <w:rsid w:val="00D75338"/>
    <w:rsid w:val="00D809E8"/>
    <w:rsid w:val="00D84266"/>
    <w:rsid w:val="00D875D0"/>
    <w:rsid w:val="00D969BA"/>
    <w:rsid w:val="00DA1E4F"/>
    <w:rsid w:val="00DA7445"/>
    <w:rsid w:val="00DA7B4D"/>
    <w:rsid w:val="00DB44C3"/>
    <w:rsid w:val="00DB554B"/>
    <w:rsid w:val="00DB6BAD"/>
    <w:rsid w:val="00DC0C15"/>
    <w:rsid w:val="00DC20A1"/>
    <w:rsid w:val="00DC53A8"/>
    <w:rsid w:val="00DD0F19"/>
    <w:rsid w:val="00DD16AE"/>
    <w:rsid w:val="00DD1C44"/>
    <w:rsid w:val="00DD5606"/>
    <w:rsid w:val="00DE2AA7"/>
    <w:rsid w:val="00DE3AF0"/>
    <w:rsid w:val="00DE7DF8"/>
    <w:rsid w:val="00DF0622"/>
    <w:rsid w:val="00DF568E"/>
    <w:rsid w:val="00E00253"/>
    <w:rsid w:val="00E00759"/>
    <w:rsid w:val="00E01486"/>
    <w:rsid w:val="00E10A7D"/>
    <w:rsid w:val="00E10FF4"/>
    <w:rsid w:val="00E219A9"/>
    <w:rsid w:val="00E2355A"/>
    <w:rsid w:val="00E23618"/>
    <w:rsid w:val="00E3183F"/>
    <w:rsid w:val="00E40329"/>
    <w:rsid w:val="00E4064C"/>
    <w:rsid w:val="00E42270"/>
    <w:rsid w:val="00E4244C"/>
    <w:rsid w:val="00E47794"/>
    <w:rsid w:val="00E47D4D"/>
    <w:rsid w:val="00E54D62"/>
    <w:rsid w:val="00E5652A"/>
    <w:rsid w:val="00E67022"/>
    <w:rsid w:val="00E67527"/>
    <w:rsid w:val="00E676D3"/>
    <w:rsid w:val="00E707F7"/>
    <w:rsid w:val="00E73C7D"/>
    <w:rsid w:val="00EA30E4"/>
    <w:rsid w:val="00EA6D05"/>
    <w:rsid w:val="00EA71AC"/>
    <w:rsid w:val="00EB3817"/>
    <w:rsid w:val="00EB4A43"/>
    <w:rsid w:val="00EB7111"/>
    <w:rsid w:val="00EC00B3"/>
    <w:rsid w:val="00EC25F4"/>
    <w:rsid w:val="00EC6AFF"/>
    <w:rsid w:val="00ED0171"/>
    <w:rsid w:val="00ED2FDE"/>
    <w:rsid w:val="00ED4559"/>
    <w:rsid w:val="00ED4782"/>
    <w:rsid w:val="00EE2B64"/>
    <w:rsid w:val="00EE410D"/>
    <w:rsid w:val="00EE4E6E"/>
    <w:rsid w:val="00EE6BBD"/>
    <w:rsid w:val="00EE70BD"/>
    <w:rsid w:val="00EE796D"/>
    <w:rsid w:val="00EE7BB4"/>
    <w:rsid w:val="00EE7FAE"/>
    <w:rsid w:val="00EF23D7"/>
    <w:rsid w:val="00EF273C"/>
    <w:rsid w:val="00EF4372"/>
    <w:rsid w:val="00EF6724"/>
    <w:rsid w:val="00EF7A43"/>
    <w:rsid w:val="00EF7EE0"/>
    <w:rsid w:val="00F02A91"/>
    <w:rsid w:val="00F03380"/>
    <w:rsid w:val="00F06AAD"/>
    <w:rsid w:val="00F101CD"/>
    <w:rsid w:val="00F10F23"/>
    <w:rsid w:val="00F16296"/>
    <w:rsid w:val="00F16EFF"/>
    <w:rsid w:val="00F175C6"/>
    <w:rsid w:val="00F20319"/>
    <w:rsid w:val="00F23C31"/>
    <w:rsid w:val="00F2583A"/>
    <w:rsid w:val="00F25987"/>
    <w:rsid w:val="00F278D7"/>
    <w:rsid w:val="00F37A3A"/>
    <w:rsid w:val="00F37A8A"/>
    <w:rsid w:val="00F41281"/>
    <w:rsid w:val="00F42DE6"/>
    <w:rsid w:val="00F42EE4"/>
    <w:rsid w:val="00F543E3"/>
    <w:rsid w:val="00F605AE"/>
    <w:rsid w:val="00F627D2"/>
    <w:rsid w:val="00F67481"/>
    <w:rsid w:val="00F67578"/>
    <w:rsid w:val="00F7026D"/>
    <w:rsid w:val="00F72816"/>
    <w:rsid w:val="00F733E2"/>
    <w:rsid w:val="00F76D8F"/>
    <w:rsid w:val="00F76F85"/>
    <w:rsid w:val="00F77607"/>
    <w:rsid w:val="00F802EB"/>
    <w:rsid w:val="00F8059A"/>
    <w:rsid w:val="00F8598A"/>
    <w:rsid w:val="00F87C63"/>
    <w:rsid w:val="00F90C04"/>
    <w:rsid w:val="00F9149B"/>
    <w:rsid w:val="00F91AC2"/>
    <w:rsid w:val="00F91DE3"/>
    <w:rsid w:val="00F92EF5"/>
    <w:rsid w:val="00F9400B"/>
    <w:rsid w:val="00F94A1A"/>
    <w:rsid w:val="00F94C30"/>
    <w:rsid w:val="00F95BB2"/>
    <w:rsid w:val="00F965FC"/>
    <w:rsid w:val="00FA0334"/>
    <w:rsid w:val="00FA2B3E"/>
    <w:rsid w:val="00FA2C2F"/>
    <w:rsid w:val="00FA53CC"/>
    <w:rsid w:val="00FA6EBC"/>
    <w:rsid w:val="00FB0053"/>
    <w:rsid w:val="00FB2A73"/>
    <w:rsid w:val="00FB48E2"/>
    <w:rsid w:val="00FB652E"/>
    <w:rsid w:val="00FB7AA1"/>
    <w:rsid w:val="00FB7FCD"/>
    <w:rsid w:val="00FC23B7"/>
    <w:rsid w:val="00FC6B3B"/>
    <w:rsid w:val="00FD14F7"/>
    <w:rsid w:val="00FD3BD8"/>
    <w:rsid w:val="00FD6DC5"/>
    <w:rsid w:val="00FD759A"/>
    <w:rsid w:val="00FD7C04"/>
    <w:rsid w:val="00FD7E7D"/>
    <w:rsid w:val="00FE0C5D"/>
    <w:rsid w:val="00FE2365"/>
    <w:rsid w:val="00FE4D95"/>
    <w:rsid w:val="00FE531D"/>
    <w:rsid w:val="00FE6EE4"/>
    <w:rsid w:val="00FF1438"/>
    <w:rsid w:val="00FF2DB0"/>
    <w:rsid w:val="00FF30E9"/>
    <w:rsid w:val="00FF5DE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8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Caption">
    <w:name w:val="caption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hAnsi="Helvetica" w:cs="Arial Unicode MS"/>
      <w:b/>
      <w:bCs/>
      <w:caps/>
      <w:color w:val="000000"/>
      <w:bdr w:val="nil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rPr>
      <w:rFonts w:ascii="Arial Black" w:eastAsia="Arial Black" w:hAnsi="Arial Black" w:cs="Arial Black"/>
      <w:color w:val="0000FF"/>
      <w:sz w:val="24"/>
      <w:szCs w:val="24"/>
      <w:u w:val="single" w:color="0000FF"/>
      <w:lang w:val="en-US"/>
    </w:rPr>
  </w:style>
  <w:style w:type="character" w:styleId="FollowedHyperlink">
    <w:name w:val="FollowedHyperlink"/>
    <w:uiPriority w:val="99"/>
    <w:semiHidden/>
    <w:unhideWhenUsed/>
    <w:rsid w:val="008B6B8A"/>
    <w:rPr>
      <w:color w:val="FF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5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5A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B76A0"/>
  </w:style>
  <w:style w:type="paragraph" w:styleId="ListParagraph">
    <w:name w:val="List Paragraph"/>
    <w:basedOn w:val="Normal"/>
    <w:uiPriority w:val="34"/>
    <w:qFormat/>
    <w:rsid w:val="002B76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customStyle="1" w:styleId="yiv9237807571msoplaintext">
    <w:name w:val="yiv9237807571msoplaintext"/>
    <w:basedOn w:val="Normal"/>
    <w:rsid w:val="00CE18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1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714"/>
    <w:rPr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rsid w:val="00D046A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8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793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lotilla26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30" baseType="variant">
      <vt:variant>
        <vt:i4>6357099</vt:i4>
      </vt:variant>
      <vt:variant>
        <vt:i4>12</vt:i4>
      </vt:variant>
      <vt:variant>
        <vt:i4>0</vt:i4>
      </vt:variant>
      <vt:variant>
        <vt:i4>5</vt:i4>
      </vt:variant>
      <vt:variant>
        <vt:lpwstr>mailto:joecool888820000@yahoo.com</vt:lpwstr>
      </vt:variant>
      <vt:variant>
        <vt:lpwstr/>
      </vt:variant>
      <vt:variant>
        <vt:i4>5505132</vt:i4>
      </vt:variant>
      <vt:variant>
        <vt:i4>9</vt:i4>
      </vt:variant>
      <vt:variant>
        <vt:i4>0</vt:i4>
      </vt:variant>
      <vt:variant>
        <vt:i4>5</vt:i4>
      </vt:variant>
      <vt:variant>
        <vt:lpwstr>mailto:rbseagirl17@gmail.com</vt:lpwstr>
      </vt:variant>
      <vt:variant>
        <vt:lpwstr/>
      </vt:variant>
      <vt:variant>
        <vt:i4>2818095</vt:i4>
      </vt:variant>
      <vt:variant>
        <vt:i4>6</vt:i4>
      </vt:variant>
      <vt:variant>
        <vt:i4>0</vt:i4>
      </vt:variant>
      <vt:variant>
        <vt:i4>5</vt:i4>
      </vt:variant>
      <vt:variant>
        <vt:lpwstr>mailto:uscgaux0140206@yahoogroups.com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http://www.uscgaan.com/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http://www.flotilla26nj.com/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William Szilasi</cp:lastModifiedBy>
  <cp:revision>2</cp:revision>
  <cp:lastPrinted>2019-01-16T19:03:00Z</cp:lastPrinted>
  <dcterms:created xsi:type="dcterms:W3CDTF">2019-06-06T10:40:00Z</dcterms:created>
  <dcterms:modified xsi:type="dcterms:W3CDTF">2019-06-06T10:40:00Z</dcterms:modified>
</cp:coreProperties>
</file>